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6E8A4" w14:textId="592E7B1D" w:rsidR="00DB37C5" w:rsidRPr="00132811" w:rsidRDefault="006A1B2C" w:rsidP="006A1B2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>หนึ่</w:t>
      </w:r>
      <w:bookmarkStart w:id="0" w:name="_GoBack"/>
      <w:bookmarkEnd w:id="0"/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>งปีมีครั้งเดียว</w:t>
      </w:r>
      <w:r w:rsidRPr="00132811">
        <w:rPr>
          <w:rFonts w:ascii="TH SarabunPSK" w:hAnsi="TH SarabunPSK" w:cs="TH SarabunPSK"/>
          <w:b/>
          <w:bCs/>
          <w:sz w:val="36"/>
          <w:szCs w:val="36"/>
        </w:rPr>
        <w:t xml:space="preserve">! </w:t>
      </w:r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ชวนลิ้มรส </w:t>
      </w:r>
      <w:r w:rsidRPr="00132811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ข้าวแช่ </w:t>
      </w:r>
      <w:proofErr w:type="spellStart"/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>จิม</w:t>
      </w:r>
      <w:proofErr w:type="spellEnd"/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>ทอมป์</w:t>
      </w:r>
      <w:proofErr w:type="spellEnd"/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>สัน</w:t>
      </w:r>
      <w:r w:rsidRPr="00132811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5E5F1" w14:textId="79FA131D" w:rsidR="006A1B2C" w:rsidRPr="00132811" w:rsidRDefault="006A1B2C" w:rsidP="006A1B2C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shd w:val="clear" w:color="auto" w:fill="FFFFFF"/>
        </w:rPr>
      </w:pPr>
      <w:r w:rsidRPr="001328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เปิดประสบการณ์ความสดชื่นกับสำรับของหวานดับร้อนสไตล์ไทยที่ </w:t>
      </w:r>
      <w:r w:rsidRPr="00132811">
        <w:rPr>
          <w:rFonts w:ascii="TH SarabunPSK" w:hAnsi="TH SarabunPSK" w:cs="TH SarabunPSK" w:hint="cs"/>
          <w:b/>
          <w:bCs/>
          <w:sz w:val="36"/>
          <w:szCs w:val="36"/>
          <w:shd w:val="clear" w:color="auto" w:fill="FFFFFF"/>
        </w:rPr>
        <w:t>JT </w:t>
      </w:r>
      <w:r w:rsidRPr="00132811"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shd w:val="clear" w:color="auto" w:fill="FFFFFF"/>
        </w:rPr>
        <w:t>Café</w:t>
      </w:r>
      <w:r w:rsidRPr="00132811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shd w:val="clear" w:color="auto" w:fill="FFFFFF"/>
        </w:rPr>
        <w:t xml:space="preserve"> </w:t>
      </w:r>
      <w:r w:rsidRPr="00132811"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shd w:val="clear" w:color="auto" w:fill="FFFFFF"/>
          <w:cs/>
        </w:rPr>
        <w:t>ที่เดียวเท่านั้น</w:t>
      </w:r>
    </w:p>
    <w:p w14:paraId="09BC425D" w14:textId="164AA2F5" w:rsidR="00814778" w:rsidRPr="00132811" w:rsidRDefault="00814778" w:rsidP="00CA186C">
      <w:pPr>
        <w:jc w:val="thaiDistribute"/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</w:rPr>
      </w:pPr>
    </w:p>
    <w:p w14:paraId="485A5B2F" w14:textId="40509755" w:rsidR="00814778" w:rsidRPr="00132811" w:rsidRDefault="00814778" w:rsidP="00132811">
      <w:pPr>
        <w:spacing w:after="0"/>
        <w:ind w:left="720"/>
        <w:jc w:val="thaiDistribute"/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  <w:cs/>
        </w:rPr>
      </w:pPr>
      <w:r w:rsidRPr="00132811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เทศกาลอาหารคลายร้อนรับซัมเมอร์กลับมาเยือนอีกครั้ง เปิดตัวเมนู</w:t>
      </w:r>
      <w:proofErr w:type="spellStart"/>
      <w:r w:rsidRPr="00132811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เอ็กซ์คลูซีฟ</w:t>
      </w:r>
      <w:proofErr w:type="spellEnd"/>
      <w:r w:rsidRPr="00132811">
        <w:rPr>
          <w:rStyle w:val="a3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ในตำนาน </w:t>
      </w:r>
      <w:r w:rsidRPr="00132811">
        <w:rPr>
          <w:rStyle w:val="a3"/>
          <w:rFonts w:ascii="TH SarabunPSK" w:hAnsi="TH SarabunPSK" w:cs="TH SarabunPSK"/>
          <w:b/>
          <w:bCs/>
          <w:i w:val="0"/>
          <w:iCs w:val="0"/>
          <w:sz w:val="32"/>
          <w:szCs w:val="32"/>
          <w:shd w:val="clear" w:color="auto" w:fill="FFFFFF"/>
        </w:rPr>
        <w:t>“</w:t>
      </w:r>
      <w:r w:rsidRPr="00132811">
        <w:rPr>
          <w:rStyle w:val="a3"/>
          <w:rFonts w:ascii="TH SarabunPSK" w:hAnsi="TH SarabunPSK" w:cs="TH SarabunPSK" w:hint="cs"/>
          <w:b/>
          <w:bCs/>
          <w:i w:val="0"/>
          <w:iCs w:val="0"/>
          <w:sz w:val="32"/>
          <w:szCs w:val="32"/>
          <w:shd w:val="clear" w:color="auto" w:fill="FFFFFF"/>
          <w:cs/>
        </w:rPr>
        <w:t>ข้าว</w:t>
      </w:r>
      <w:r w:rsidR="00CA186C" w:rsidRPr="00132811">
        <w:rPr>
          <w:rStyle w:val="a3"/>
          <w:rFonts w:ascii="TH SarabunPSK" w:hAnsi="TH SarabunPSK" w:cs="TH SarabunPSK" w:hint="cs"/>
          <w:b/>
          <w:bCs/>
          <w:i w:val="0"/>
          <w:iCs w:val="0"/>
          <w:sz w:val="32"/>
          <w:szCs w:val="32"/>
          <w:shd w:val="clear" w:color="auto" w:fill="FFFFFF"/>
          <w:cs/>
        </w:rPr>
        <w:t xml:space="preserve">แช่ </w:t>
      </w:r>
      <w:proofErr w:type="spellStart"/>
      <w:r w:rsidR="00CA186C" w:rsidRPr="00132811">
        <w:rPr>
          <w:rStyle w:val="a3"/>
          <w:rFonts w:ascii="TH SarabunPSK" w:hAnsi="TH SarabunPSK" w:cs="TH SarabunPSK" w:hint="cs"/>
          <w:b/>
          <w:bCs/>
          <w:i w:val="0"/>
          <w:iCs w:val="0"/>
          <w:sz w:val="32"/>
          <w:szCs w:val="32"/>
          <w:shd w:val="clear" w:color="auto" w:fill="FFFFFF"/>
          <w:cs/>
        </w:rPr>
        <w:t>จิม</w:t>
      </w:r>
      <w:proofErr w:type="spellEnd"/>
      <w:r w:rsidR="00CA186C" w:rsidRPr="00132811">
        <w:rPr>
          <w:rStyle w:val="a3"/>
          <w:rFonts w:ascii="TH SarabunPSK" w:hAnsi="TH SarabunPSK" w:cs="TH SarabunPSK" w:hint="cs"/>
          <w:b/>
          <w:bCs/>
          <w:i w:val="0"/>
          <w:iCs w:val="0"/>
          <w:sz w:val="32"/>
          <w:szCs w:val="32"/>
          <w:shd w:val="clear" w:color="auto" w:fill="FFFFFF"/>
          <w:cs/>
        </w:rPr>
        <w:t xml:space="preserve"> </w:t>
      </w:r>
    </w:p>
    <w:p w14:paraId="7E678163" w14:textId="3F6972A9" w:rsidR="006A1B2C" w:rsidRPr="00132811" w:rsidRDefault="00CA186C" w:rsidP="0013281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132811">
        <w:rPr>
          <w:rFonts w:ascii="TH SarabunPSK" w:hAnsi="TH SarabunPSK" w:cs="TH SarabunPSK"/>
          <w:b/>
          <w:bCs/>
          <w:sz w:val="32"/>
          <w:szCs w:val="32"/>
          <w:cs/>
        </w:rPr>
        <w:t>ทอมป์</w:t>
      </w:r>
      <w:proofErr w:type="spellEnd"/>
      <w:r w:rsidRPr="00132811">
        <w:rPr>
          <w:rFonts w:ascii="TH SarabunPSK" w:hAnsi="TH SarabunPSK" w:cs="TH SarabunPSK"/>
          <w:b/>
          <w:bCs/>
          <w:sz w:val="32"/>
          <w:szCs w:val="32"/>
          <w:cs/>
        </w:rPr>
        <w:t>สัน”</w:t>
      </w:r>
      <w:r w:rsidR="00132811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32811">
        <w:rPr>
          <w:rFonts w:ascii="TH SarabunPSK" w:hAnsi="TH SarabunPSK" w:cs="TH SarabunPSK" w:hint="cs"/>
          <w:sz w:val="32"/>
          <w:szCs w:val="32"/>
          <w:cs/>
        </w:rPr>
        <w:t>ชวนทุกคนเปิดประสบการณ์การลิ้มรสสำรับของหวานชาววัง ดื่มด่ำความหอมสดชื่นของข้าวแช่อบควันเทียนในน้ำลอยมะลิ อันเป็นเอกลักษณ์ตามวิถีไทยโบราณ เสิร์ฟคู่กับชุดเครื่องเคียง 7 ชนิด</w:t>
      </w:r>
      <w:r w:rsidR="00962B38" w:rsidRPr="00132811">
        <w:rPr>
          <w:rFonts w:ascii="TH SarabunPSK" w:hAnsi="TH SarabunPSK" w:cs="TH SarabunPSK" w:hint="cs"/>
          <w:sz w:val="32"/>
          <w:szCs w:val="32"/>
          <w:cs/>
        </w:rPr>
        <w:t xml:space="preserve"> พร้อมตบท้ายด้วยเมนูของหวานขึ้นชื่อของไทยอย่าง </w:t>
      </w:r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>ข้าวเหนียวมะม่วง</w:t>
      </w:r>
      <w:r w:rsidR="00962B38" w:rsidRPr="00132811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132811">
        <w:rPr>
          <w:rFonts w:ascii="TH SarabunPSK" w:hAnsi="TH SarabunPSK" w:cs="TH SarabunPSK" w:hint="cs"/>
          <w:sz w:val="32"/>
          <w:szCs w:val="32"/>
          <w:cs/>
        </w:rPr>
        <w:t>รังสรรค์ขึ้นจากวัตถุดิบชั้นเลิศและเทคนิคการปรุงอย่างประณีต</w:t>
      </w:r>
      <w:r w:rsidR="00962B38" w:rsidRPr="00132811">
        <w:rPr>
          <w:rFonts w:ascii="TH SarabunPSK" w:hAnsi="TH SarabunPSK" w:cs="TH SarabunPSK" w:hint="cs"/>
          <w:sz w:val="32"/>
          <w:szCs w:val="32"/>
          <w:cs/>
        </w:rPr>
        <w:t xml:space="preserve">อันเป็นสูตรเฉพาะของ </w:t>
      </w:r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>ชุดข้าวแช่</w:t>
      </w:r>
      <w:proofErr w:type="spellStart"/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>จิม</w:t>
      </w:r>
      <w:proofErr w:type="spellEnd"/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>ทอมป์</w:t>
      </w:r>
      <w:proofErr w:type="spellEnd"/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>สัน</w:t>
      </w:r>
      <w:r w:rsidR="00E13184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184" w:rsidRPr="00132811">
        <w:rPr>
          <w:rFonts w:ascii="TH SarabunPSK" w:hAnsi="TH SarabunPSK" w:cs="TH SarabunPSK" w:hint="cs"/>
          <w:sz w:val="32"/>
          <w:szCs w:val="32"/>
          <w:cs/>
        </w:rPr>
        <w:t>ตัวช่วยคลายร้อนที่ชูวัฒนธรรมและวิธีการกินแบบไทย</w:t>
      </w:r>
      <w:r w:rsidR="00962B38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มีให้บริการตั้งแต่วันที่ 1 เมษายน ถึง 9 พฤษภาคม 2566 ในจำนวนจำกัดเพียง 30 ชุดต่อวัน</w:t>
      </w:r>
      <w:r w:rsidR="00E13184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184" w:rsidRPr="001328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พร้อมเสิร์ฟ ที่ </w:t>
      </w:r>
      <w:r w:rsidR="00E13184" w:rsidRPr="00132811">
        <w:rPr>
          <w:rFonts w:ascii="TH SarabunPSK" w:hAnsi="TH SarabunPSK" w:cs="TH SarabunPSK"/>
          <w:b/>
          <w:bCs/>
          <w:sz w:val="32"/>
          <w:szCs w:val="32"/>
        </w:rPr>
        <w:t xml:space="preserve">JT Café </w:t>
      </w:r>
      <w:r w:rsidR="00E13184" w:rsidRPr="00132811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E13184" w:rsidRPr="00132811">
        <w:rPr>
          <w:rFonts w:ascii="TH SarabunPSK" w:hAnsi="TH SarabunPSK" w:cs="TH SarabunPSK"/>
          <w:b/>
          <w:bCs/>
          <w:sz w:val="32"/>
          <w:szCs w:val="32"/>
        </w:rPr>
        <w:t xml:space="preserve">Jim Thompson Art Center </w:t>
      </w:r>
      <w:r w:rsidR="00E13184" w:rsidRPr="00132811">
        <w:rPr>
          <w:rFonts w:ascii="TH SarabunPSK" w:hAnsi="TH SarabunPSK" w:cs="TH SarabunPSK"/>
          <w:b/>
          <w:bCs/>
          <w:sz w:val="32"/>
          <w:szCs w:val="32"/>
          <w:cs/>
        </w:rPr>
        <w:t>ชั้น 2 ซอยเกษมสันต์ 2</w:t>
      </w:r>
      <w:r w:rsidR="00E13184" w:rsidRPr="001328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6A1B2C" w:rsidRPr="00132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2C"/>
    <w:rsid w:val="00132811"/>
    <w:rsid w:val="006A1B2C"/>
    <w:rsid w:val="006A7B62"/>
    <w:rsid w:val="00814778"/>
    <w:rsid w:val="00962B38"/>
    <w:rsid w:val="00CA186C"/>
    <w:rsid w:val="00DB37C5"/>
    <w:rsid w:val="00E1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68A0"/>
  <w15:chartTrackingRefBased/>
  <w15:docId w15:val="{05E81EFC-4759-40F5-8B87-FB460792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1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PAWEESUDA JANPRATHIP</dc:creator>
  <cp:keywords/>
  <dc:description/>
  <cp:lastModifiedBy>ASUS</cp:lastModifiedBy>
  <cp:revision>2</cp:revision>
  <dcterms:created xsi:type="dcterms:W3CDTF">2023-03-23T08:35:00Z</dcterms:created>
  <dcterms:modified xsi:type="dcterms:W3CDTF">2023-03-23T08:35:00Z</dcterms:modified>
</cp:coreProperties>
</file>